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8FA" w14:textId="77777777" w:rsidR="008F63ED" w:rsidRPr="006D6CE2" w:rsidRDefault="008F63ED" w:rsidP="008F63ED">
      <w:pPr>
        <w:spacing w:after="0"/>
        <w:rPr>
          <w:b/>
          <w:color w:val="2F5496" w:themeColor="accent5" w:themeShade="BF"/>
        </w:rPr>
      </w:pPr>
      <w:r w:rsidRPr="006D6CE2">
        <w:rPr>
          <w:b/>
          <w:color w:val="2F5496" w:themeColor="accent5" w:themeShade="BF"/>
        </w:rPr>
        <w:t xml:space="preserve">PGY2 Critical Care Pharmacy Residency Preceptors </w:t>
      </w:r>
    </w:p>
    <w:p w14:paraId="4EB0B25D" w14:textId="77777777" w:rsidR="008F63ED" w:rsidRPr="006D6CE2" w:rsidRDefault="008F63ED" w:rsidP="008F63ED">
      <w:pPr>
        <w:spacing w:after="0"/>
        <w:rPr>
          <w:b/>
          <w:color w:val="2F5496" w:themeColor="accent5" w:themeShade="BF"/>
        </w:rPr>
      </w:pPr>
    </w:p>
    <w:p w14:paraId="6BB787ED" w14:textId="77777777" w:rsidR="006D6CE2" w:rsidRDefault="006D6CE2" w:rsidP="006D6CE2">
      <w:pPr>
        <w:spacing w:after="0"/>
        <w:rPr>
          <w:sz w:val="20"/>
          <w:szCs w:val="20"/>
        </w:rPr>
      </w:pPr>
      <w:r>
        <w:t>P</w:t>
      </w:r>
      <w:r>
        <w:rPr>
          <w:b/>
          <w:bCs/>
          <w:sz w:val="20"/>
          <w:szCs w:val="20"/>
        </w:rPr>
        <w:t xml:space="preserve">rogram Director </w:t>
      </w:r>
    </w:p>
    <w:p w14:paraId="7AE68FBF" w14:textId="77777777" w:rsidR="006D6CE2" w:rsidRDefault="006D6CE2" w:rsidP="006D6C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Rebecca Haynes Hockman, PharmD, BCPS, BCCCP </w:t>
      </w:r>
    </w:p>
    <w:p w14:paraId="7A258DF1" w14:textId="77777777" w:rsidR="006D6CE2" w:rsidRDefault="006D6CE2" w:rsidP="006D6CE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Current position: </w:t>
      </w:r>
    </w:p>
    <w:p w14:paraId="0DC344A0" w14:textId="77777777" w:rsidR="006D6CE2" w:rsidRDefault="006D6CE2" w:rsidP="006D6CE2">
      <w:pPr>
        <w:pStyle w:val="Default"/>
        <w:spacing w:after="15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Lead Pharmacist, Critical Care </w:t>
      </w:r>
    </w:p>
    <w:p w14:paraId="172C5B29" w14:textId="77777777" w:rsidR="006D6CE2" w:rsidRDefault="006D6CE2" w:rsidP="006D6CE2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Director, PGY2-Critical Care </w:t>
      </w:r>
      <w:r w:rsidR="00393870">
        <w:rPr>
          <w:sz w:val="20"/>
          <w:szCs w:val="20"/>
        </w:rPr>
        <w:t>R</w:t>
      </w:r>
      <w:r>
        <w:rPr>
          <w:sz w:val="20"/>
          <w:szCs w:val="20"/>
        </w:rPr>
        <w:t xml:space="preserve">esidency </w:t>
      </w:r>
      <w:r w:rsidR="00393870">
        <w:rPr>
          <w:sz w:val="20"/>
          <w:szCs w:val="20"/>
        </w:rPr>
        <w:t>P</w:t>
      </w:r>
      <w:r>
        <w:rPr>
          <w:sz w:val="20"/>
          <w:szCs w:val="20"/>
        </w:rPr>
        <w:t xml:space="preserve">rogram </w:t>
      </w:r>
    </w:p>
    <w:p w14:paraId="1BB1EDBE" w14:textId="77777777" w:rsidR="006D6CE2" w:rsidRDefault="006D6CE2" w:rsidP="006D6CE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Education/Training: </w:t>
      </w:r>
    </w:p>
    <w:p w14:paraId="13FA4E32" w14:textId="77777777" w:rsidR="006D6CE2" w:rsidRDefault="006D6CE2" w:rsidP="006D6CE2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PharmD, Virginia Commonwealth University </w:t>
      </w:r>
    </w:p>
    <w:p w14:paraId="0496822D" w14:textId="77777777" w:rsidR="006D6CE2" w:rsidRDefault="006D6CE2" w:rsidP="006D6CE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Residency involvement: </w:t>
      </w:r>
    </w:p>
    <w:p w14:paraId="1D0C99B1" w14:textId="77777777" w:rsidR="006D6CE2" w:rsidRDefault="006D6CE2" w:rsidP="006D6CE2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Preceptor for Medical ICU rotation and longitudinal components</w:t>
      </w:r>
    </w:p>
    <w:p w14:paraId="0770EEA0" w14:textId="77777777" w:rsidR="006D6CE2" w:rsidRDefault="006D6CE2" w:rsidP="006D6CE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Professional awards: </w:t>
      </w:r>
    </w:p>
    <w:p w14:paraId="127F2301" w14:textId="77777777" w:rsidR="006D6CE2" w:rsidRDefault="006D6CE2" w:rsidP="006D6CE2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2007-8 Pharmacy Residency Preceptor of the Year </w:t>
      </w:r>
    </w:p>
    <w:p w14:paraId="58A2E3A9" w14:textId="57CB9590" w:rsidR="00393870" w:rsidRDefault="00393870" w:rsidP="00393870">
      <w:pPr>
        <w:pStyle w:val="Default"/>
      </w:pPr>
    </w:p>
    <w:p w14:paraId="38358F14" w14:textId="77777777" w:rsidR="00267961" w:rsidRDefault="00267961" w:rsidP="00393870">
      <w:pPr>
        <w:pStyle w:val="Default"/>
      </w:pPr>
    </w:p>
    <w:p w14:paraId="7C04BBFC" w14:textId="77777777" w:rsidR="00393870" w:rsidRDefault="00393870" w:rsidP="0039387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Program Assistant Director </w:t>
      </w:r>
    </w:p>
    <w:p w14:paraId="5CAC9A79" w14:textId="77777777" w:rsidR="00393870" w:rsidRDefault="00393870" w:rsidP="0039387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David Volles, PharmD, BCCCP </w:t>
      </w:r>
    </w:p>
    <w:p w14:paraId="64AEEB65" w14:textId="77777777" w:rsidR="00393870" w:rsidRDefault="00393870" w:rsidP="0039387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Current position: </w:t>
      </w:r>
    </w:p>
    <w:p w14:paraId="2723A18C" w14:textId="515CBAF6" w:rsidR="00393870" w:rsidRDefault="00393870" w:rsidP="00267961">
      <w:pPr>
        <w:pStyle w:val="Default"/>
        <w:spacing w:after="15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Clinical Pharmacist for Surgical/Trauma ICU </w:t>
      </w:r>
    </w:p>
    <w:p w14:paraId="1CF93A19" w14:textId="77777777" w:rsidR="00393870" w:rsidRDefault="00393870" w:rsidP="0039387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Education/Training: </w:t>
      </w:r>
    </w:p>
    <w:p w14:paraId="20369A70" w14:textId="77777777" w:rsidR="00393870" w:rsidRDefault="00393870" w:rsidP="00393870">
      <w:pPr>
        <w:pStyle w:val="Default"/>
        <w:spacing w:after="15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PharmD, Virginia Commonwealth University </w:t>
      </w:r>
    </w:p>
    <w:p w14:paraId="69CF8DDB" w14:textId="77777777" w:rsidR="00393870" w:rsidRDefault="00393870" w:rsidP="00393870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PGY1-Pharmacy, UVA Health </w:t>
      </w:r>
    </w:p>
    <w:p w14:paraId="5A81FC39" w14:textId="77777777" w:rsidR="00393870" w:rsidRDefault="00393870" w:rsidP="0039387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Residency involvement: </w:t>
      </w:r>
    </w:p>
    <w:p w14:paraId="29F6B1D1" w14:textId="3F1A4729" w:rsidR="008A270A" w:rsidRDefault="00393870" w:rsidP="008A270A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Preceptor for surgical ICU rotation and longitudinal components</w:t>
      </w:r>
    </w:p>
    <w:p w14:paraId="6E28D5A5" w14:textId="2F990E68" w:rsidR="003C45C3" w:rsidRDefault="003C45C3" w:rsidP="008A270A">
      <w:pPr>
        <w:pStyle w:val="Default"/>
        <w:ind w:left="1440"/>
        <w:rPr>
          <w:sz w:val="20"/>
          <w:szCs w:val="20"/>
        </w:rPr>
      </w:pPr>
    </w:p>
    <w:p w14:paraId="1DCA822D" w14:textId="77777777" w:rsidR="003C45C3" w:rsidRDefault="003C45C3" w:rsidP="008A270A">
      <w:pPr>
        <w:pStyle w:val="Default"/>
        <w:ind w:left="1440"/>
        <w:rPr>
          <w:sz w:val="20"/>
          <w:szCs w:val="20"/>
        </w:rPr>
      </w:pPr>
    </w:p>
    <w:p w14:paraId="633C7042" w14:textId="77777777" w:rsidR="003C45C3" w:rsidRPr="003C45C3" w:rsidRDefault="003C45C3" w:rsidP="003C45C3">
      <w:pPr>
        <w:pStyle w:val="Default"/>
        <w:rPr>
          <w:b/>
          <w:bCs/>
          <w:sz w:val="20"/>
          <w:szCs w:val="20"/>
        </w:rPr>
      </w:pPr>
      <w:r w:rsidRPr="003C45C3">
        <w:rPr>
          <w:b/>
          <w:bCs/>
          <w:sz w:val="20"/>
          <w:szCs w:val="20"/>
        </w:rPr>
        <w:t>Alyssa Burke, PharmD, BCCCP</w:t>
      </w:r>
    </w:p>
    <w:p w14:paraId="20AB8DBD" w14:textId="77777777" w:rsidR="003C45C3" w:rsidRDefault="003C45C3" w:rsidP="003C45C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Current position: </w:t>
      </w:r>
    </w:p>
    <w:p w14:paraId="70694581" w14:textId="77777777" w:rsidR="003C45C3" w:rsidRDefault="003C45C3" w:rsidP="003C45C3">
      <w:pPr>
        <w:pStyle w:val="Default"/>
        <w:spacing w:after="15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Critical Care Clinical Pharmacist</w:t>
      </w:r>
    </w:p>
    <w:p w14:paraId="119C4866" w14:textId="77777777" w:rsidR="003C45C3" w:rsidRDefault="003C45C3" w:rsidP="003C45C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Education/Training: </w:t>
      </w:r>
    </w:p>
    <w:p w14:paraId="33921F23" w14:textId="77777777" w:rsidR="003C45C3" w:rsidRDefault="003C45C3" w:rsidP="003C45C3">
      <w:pPr>
        <w:pStyle w:val="Default"/>
        <w:spacing w:after="15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PharmD, South Caroline College of Pharmacy</w:t>
      </w:r>
    </w:p>
    <w:p w14:paraId="07C15065" w14:textId="77777777" w:rsidR="003C45C3" w:rsidRDefault="003C45C3" w:rsidP="003C45C3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PGY1 Baptist Health, Lexington, KY</w:t>
      </w:r>
      <w:r>
        <w:rPr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>PGY2 Critical Care, UVA Health</w:t>
      </w:r>
    </w:p>
    <w:p w14:paraId="1E35DB88" w14:textId="77777777" w:rsidR="003C45C3" w:rsidRDefault="003C45C3" w:rsidP="003C45C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Residency involvement: </w:t>
      </w:r>
    </w:p>
    <w:p w14:paraId="1333A3A9" w14:textId="77777777" w:rsidR="003C45C3" w:rsidRDefault="003C45C3" w:rsidP="003C45C3">
      <w:pPr>
        <w:pStyle w:val="Default"/>
        <w:ind w:left="1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Preceptor for ICU rotations</w:t>
      </w:r>
    </w:p>
    <w:p w14:paraId="08A4FEBE" w14:textId="79BEBCF7" w:rsidR="00267961" w:rsidRDefault="00267961" w:rsidP="00267961">
      <w:pPr>
        <w:pStyle w:val="Default"/>
        <w:rPr>
          <w:sz w:val="20"/>
          <w:szCs w:val="20"/>
        </w:rPr>
      </w:pPr>
    </w:p>
    <w:p w14:paraId="2564539B" w14:textId="77777777" w:rsidR="00267961" w:rsidRDefault="00267961" w:rsidP="00267961">
      <w:pPr>
        <w:pStyle w:val="Default"/>
        <w:rPr>
          <w:sz w:val="20"/>
          <w:szCs w:val="20"/>
        </w:rPr>
      </w:pPr>
    </w:p>
    <w:p w14:paraId="2FBA152A" w14:textId="401CA3E0" w:rsidR="00267961" w:rsidRPr="003C45C3" w:rsidRDefault="00267961" w:rsidP="0026796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b/>
          <w:bCs/>
          <w:sz w:val="20"/>
          <w:szCs w:val="20"/>
        </w:rPr>
        <w:t>Taylor Goins, PharmD, BCCCP</w:t>
      </w:r>
    </w:p>
    <w:p w14:paraId="0EEC7B78" w14:textId="77777777" w:rsidR="00267961" w:rsidRPr="003C45C3" w:rsidRDefault="00267961" w:rsidP="0026796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1706A613" w14:textId="738260B0" w:rsidR="00267961" w:rsidRPr="003C45C3" w:rsidRDefault="00267961" w:rsidP="00267961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751DEF81" w14:textId="77777777" w:rsidR="00267961" w:rsidRPr="003C45C3" w:rsidRDefault="00267961" w:rsidP="0026796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187A2871" w14:textId="77777777" w:rsidR="00267961" w:rsidRPr="003C45C3" w:rsidRDefault="00267961" w:rsidP="00267961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o PharmD, Virginia Commonwealth University </w:t>
      </w:r>
    </w:p>
    <w:p w14:paraId="216E4534" w14:textId="386E3618" w:rsidR="00267961" w:rsidRPr="003C45C3" w:rsidRDefault="00267961" w:rsidP="0026796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o PGY1-Pharmacy, UVA Health </w:t>
      </w:r>
    </w:p>
    <w:p w14:paraId="771DF6A1" w14:textId="7D1F201C" w:rsidR="00267961" w:rsidRPr="003C45C3" w:rsidRDefault="00267961" w:rsidP="0026796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</w:t>
      </w:r>
      <w:r w:rsidR="003C45C3" w:rsidRPr="003C45C3">
        <w:rPr>
          <w:rFonts w:asciiTheme="minorHAnsi" w:hAnsiTheme="minorHAnsi" w:cstheme="minorHAnsi"/>
          <w:sz w:val="20"/>
          <w:szCs w:val="20"/>
        </w:rPr>
        <w:t xml:space="preserve"> </w:t>
      </w:r>
      <w:r w:rsidRPr="003C45C3">
        <w:rPr>
          <w:rFonts w:asciiTheme="minorHAnsi" w:hAnsiTheme="minorHAnsi" w:cstheme="minorHAnsi"/>
          <w:sz w:val="20"/>
          <w:szCs w:val="20"/>
        </w:rPr>
        <w:t>PGY2</w:t>
      </w:r>
      <w:r w:rsidR="003C45C3" w:rsidRPr="003C45C3">
        <w:rPr>
          <w:rFonts w:asciiTheme="minorHAnsi" w:hAnsiTheme="minorHAnsi" w:cstheme="minorHAnsi"/>
          <w:sz w:val="20"/>
          <w:szCs w:val="20"/>
        </w:rPr>
        <w:t>- Critical Care, UVA Health</w:t>
      </w:r>
    </w:p>
    <w:p w14:paraId="1E61A0AD" w14:textId="77777777" w:rsidR="00267961" w:rsidRPr="003C45C3" w:rsidRDefault="00267961" w:rsidP="0026796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225DDCF3" w14:textId="673A645E" w:rsidR="00267961" w:rsidRPr="003C45C3" w:rsidRDefault="00267961" w:rsidP="0026796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Preceptor for ICU rotations and staffing, quality and research projects, and seminar</w:t>
      </w:r>
    </w:p>
    <w:p w14:paraId="46294F60" w14:textId="39D6FEED" w:rsidR="00267961" w:rsidRDefault="00267961" w:rsidP="00267961">
      <w:pPr>
        <w:pStyle w:val="Default"/>
        <w:rPr>
          <w:sz w:val="20"/>
          <w:szCs w:val="20"/>
        </w:rPr>
      </w:pPr>
    </w:p>
    <w:p w14:paraId="0C840BF4" w14:textId="77777777" w:rsidR="00267961" w:rsidRDefault="00267961" w:rsidP="00267961">
      <w:pPr>
        <w:pStyle w:val="Default"/>
        <w:rPr>
          <w:sz w:val="20"/>
          <w:szCs w:val="20"/>
        </w:rPr>
      </w:pPr>
    </w:p>
    <w:p w14:paraId="755FC041" w14:textId="11F7934E" w:rsidR="008A270A" w:rsidRDefault="008A270A" w:rsidP="003C45C3">
      <w:pPr>
        <w:pStyle w:val="Default"/>
        <w:rPr>
          <w:sz w:val="20"/>
          <w:szCs w:val="20"/>
        </w:rPr>
      </w:pPr>
    </w:p>
    <w:p w14:paraId="61DAD5C0" w14:textId="77777777" w:rsidR="003C45C3" w:rsidRDefault="003C45C3" w:rsidP="003C45C3">
      <w:pPr>
        <w:pStyle w:val="Default"/>
        <w:rPr>
          <w:sz w:val="20"/>
          <w:szCs w:val="20"/>
        </w:rPr>
      </w:pPr>
    </w:p>
    <w:p w14:paraId="412E1D0E" w14:textId="77777777" w:rsidR="00EF1352" w:rsidRPr="00EF1352" w:rsidRDefault="00EF1352" w:rsidP="00EF135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F1352">
        <w:rPr>
          <w:rFonts w:asciiTheme="minorHAnsi" w:hAnsiTheme="minorHAnsi" w:cstheme="minorHAnsi"/>
          <w:b/>
          <w:bCs/>
          <w:sz w:val="20"/>
          <w:szCs w:val="20"/>
        </w:rPr>
        <w:lastRenderedPageBreak/>
        <w:t>Mary Lewis Griffin, PharmD, BCCCP</w:t>
      </w:r>
    </w:p>
    <w:p w14:paraId="211D77E2" w14:textId="77777777" w:rsidR="00EF1352" w:rsidRPr="00EF1352" w:rsidRDefault="00EF1352" w:rsidP="00EF135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028CCBC2" w14:textId="77777777" w:rsidR="00EF1352" w:rsidRPr="00EF1352" w:rsidRDefault="00EF1352" w:rsidP="00EF1352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6E717CDC" w14:textId="77777777" w:rsidR="00EF1352" w:rsidRPr="00EF1352" w:rsidRDefault="00EF1352" w:rsidP="00EF135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12CFE449" w14:textId="77777777" w:rsidR="00EF1352" w:rsidRPr="00EF1352" w:rsidRDefault="00EF1352" w:rsidP="00EF1352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PharmD, Medical University of South Carolina</w:t>
      </w:r>
    </w:p>
    <w:p w14:paraId="4C757F56" w14:textId="77777777" w:rsidR="00EF1352" w:rsidRPr="00EF1352" w:rsidRDefault="00EF1352" w:rsidP="00EF1352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PGY1-Pharmacy UVA Health</w:t>
      </w:r>
      <w:r w:rsidRPr="00EF1352">
        <w:rPr>
          <w:rFonts w:asciiTheme="minorHAnsi" w:hAnsiTheme="minorHAnsi" w:cstheme="minorHAnsi"/>
          <w:sz w:val="20"/>
          <w:szCs w:val="20"/>
        </w:rPr>
        <w:br/>
        <w:t>o PGY2 Emergency Medicine, UVA Health</w:t>
      </w:r>
    </w:p>
    <w:p w14:paraId="52A2F6A2" w14:textId="77777777" w:rsidR="00EF1352" w:rsidRPr="00EF1352" w:rsidRDefault="00EF1352" w:rsidP="00EF135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50DC905F" w14:textId="77777777" w:rsidR="00EF1352" w:rsidRPr="00EF1352" w:rsidRDefault="00EF1352" w:rsidP="00EF1352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Preceptor for ICU rotations, emergency response, longitudinal service, research / quality    </w:t>
      </w:r>
      <w:r w:rsidRPr="00EF1352">
        <w:rPr>
          <w:rFonts w:asciiTheme="minorHAnsi" w:hAnsiTheme="minorHAnsi" w:cstheme="minorHAnsi"/>
          <w:sz w:val="20"/>
          <w:szCs w:val="20"/>
        </w:rPr>
        <w:br/>
        <w:t xml:space="preserve">     projects, and seminar</w:t>
      </w:r>
    </w:p>
    <w:p w14:paraId="7197F4D8" w14:textId="389B7F74" w:rsidR="008A270A" w:rsidRDefault="008A270A" w:rsidP="008A270A">
      <w:pPr>
        <w:pStyle w:val="Default"/>
        <w:rPr>
          <w:sz w:val="20"/>
          <w:szCs w:val="20"/>
        </w:rPr>
      </w:pPr>
    </w:p>
    <w:p w14:paraId="4075510B" w14:textId="77777777" w:rsidR="00EF1352" w:rsidRDefault="00EF1352" w:rsidP="008A270A">
      <w:pPr>
        <w:pStyle w:val="Default"/>
        <w:rPr>
          <w:sz w:val="20"/>
          <w:szCs w:val="20"/>
        </w:rPr>
      </w:pPr>
    </w:p>
    <w:p w14:paraId="65BB1766" w14:textId="007C273F" w:rsidR="003C45C3" w:rsidRPr="00984E63" w:rsidRDefault="003C45C3" w:rsidP="008A270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984E63">
        <w:rPr>
          <w:rFonts w:asciiTheme="minorHAnsi" w:hAnsiTheme="minorHAnsi" w:cstheme="minorHAnsi"/>
          <w:b/>
          <w:bCs/>
          <w:sz w:val="20"/>
          <w:szCs w:val="20"/>
        </w:rPr>
        <w:t>Amanda Hedrick, PharmD</w:t>
      </w:r>
    </w:p>
    <w:p w14:paraId="73E51AFF" w14:textId="77777777" w:rsidR="00984E63" w:rsidRPr="00984E63" w:rsidRDefault="00984E63" w:rsidP="00984E6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1D6C6E0C" w14:textId="2BE21C2A" w:rsidR="00984E63" w:rsidRPr="00984E63" w:rsidRDefault="00984E63" w:rsidP="00984E6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o Critical Care Clinical Pharmacist / Hematology Clinical Pharmacist </w:t>
      </w:r>
    </w:p>
    <w:p w14:paraId="63C68C63" w14:textId="77777777" w:rsidR="00984E63" w:rsidRPr="00984E63" w:rsidRDefault="00984E63" w:rsidP="00984E6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53049D7C" w14:textId="16982BE6" w:rsidR="00984E63" w:rsidRPr="00984E63" w:rsidRDefault="00984E63" w:rsidP="00984E6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o PharmD, Duquesne University </w:t>
      </w:r>
    </w:p>
    <w:p w14:paraId="66D8C8E8" w14:textId="4FE7E39D" w:rsidR="00984E63" w:rsidRPr="00984E63" w:rsidRDefault="00984E63" w:rsidP="00984E6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>o PGY1-Pharmacy UVA Health</w:t>
      </w:r>
      <w:r w:rsidRPr="00984E63">
        <w:rPr>
          <w:rFonts w:asciiTheme="minorHAnsi" w:hAnsiTheme="minorHAnsi" w:cstheme="minorHAnsi"/>
          <w:sz w:val="20"/>
          <w:szCs w:val="20"/>
        </w:rPr>
        <w:br/>
        <w:t>o PGY2-Critical Care UVA Health</w:t>
      </w:r>
    </w:p>
    <w:p w14:paraId="731A90FC" w14:textId="77777777" w:rsidR="00984E63" w:rsidRPr="00984E63" w:rsidRDefault="00984E63" w:rsidP="00984E6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5D3905D0" w14:textId="22C2F368" w:rsidR="00984E63" w:rsidRPr="00984E63" w:rsidRDefault="00984E63" w:rsidP="00984E6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o Preceptor for ICU rotations, benign hematology rotation, research / quality </w:t>
      </w:r>
      <w:proofErr w:type="gramStart"/>
      <w:r w:rsidRPr="00984E63">
        <w:rPr>
          <w:rFonts w:asciiTheme="minorHAnsi" w:hAnsiTheme="minorHAnsi" w:cstheme="minorHAnsi"/>
          <w:sz w:val="20"/>
          <w:szCs w:val="20"/>
        </w:rPr>
        <w:t xml:space="preserve">projects,   </w:t>
      </w:r>
      <w:proofErr w:type="gramEnd"/>
      <w:r w:rsidRPr="00984E63">
        <w:rPr>
          <w:rFonts w:asciiTheme="minorHAnsi" w:hAnsiTheme="minorHAnsi" w:cstheme="minorHAnsi"/>
          <w:sz w:val="20"/>
          <w:szCs w:val="20"/>
        </w:rPr>
        <w:t xml:space="preserve"> </w:t>
      </w:r>
      <w:r w:rsidRPr="00984E63">
        <w:rPr>
          <w:rFonts w:asciiTheme="minorHAnsi" w:hAnsiTheme="minorHAnsi" w:cstheme="minorHAnsi"/>
          <w:sz w:val="20"/>
          <w:szCs w:val="20"/>
        </w:rPr>
        <w:br/>
        <w:t xml:space="preserve">    longitudinal service</w:t>
      </w:r>
    </w:p>
    <w:p w14:paraId="6FA0D68C" w14:textId="77777777" w:rsidR="00984E63" w:rsidRPr="00984E63" w:rsidRDefault="00984E63" w:rsidP="00984E6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Professional awards: </w:t>
      </w:r>
    </w:p>
    <w:p w14:paraId="35FA5F40" w14:textId="27DA39D5" w:rsidR="003C45C3" w:rsidRPr="00984E63" w:rsidRDefault="00984E63" w:rsidP="00984E6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84E63">
        <w:rPr>
          <w:rFonts w:asciiTheme="minorHAnsi" w:hAnsiTheme="minorHAnsi" w:cstheme="minorHAnsi"/>
          <w:sz w:val="20"/>
          <w:szCs w:val="20"/>
        </w:rPr>
        <w:t xml:space="preserve">                                o UVA Health Preceptor of the Year 2016 - 2017</w:t>
      </w:r>
    </w:p>
    <w:p w14:paraId="5DA7422D" w14:textId="77777777" w:rsidR="003C45C3" w:rsidRDefault="003C45C3" w:rsidP="008A270A">
      <w:pPr>
        <w:pStyle w:val="Default"/>
        <w:rPr>
          <w:sz w:val="20"/>
          <w:szCs w:val="20"/>
        </w:rPr>
      </w:pPr>
    </w:p>
    <w:p w14:paraId="784E40D7" w14:textId="6D1A7CBA" w:rsidR="00EF1352" w:rsidRDefault="00EF1352" w:rsidP="008A270A">
      <w:pPr>
        <w:pStyle w:val="Default"/>
        <w:rPr>
          <w:b/>
          <w:bCs/>
          <w:sz w:val="20"/>
          <w:szCs w:val="20"/>
        </w:rPr>
      </w:pPr>
    </w:p>
    <w:p w14:paraId="2C2FD8E4" w14:textId="77777777" w:rsidR="00EF1352" w:rsidRDefault="00EF1352" w:rsidP="008A270A">
      <w:pPr>
        <w:pStyle w:val="Default"/>
        <w:rPr>
          <w:b/>
          <w:bCs/>
          <w:sz w:val="20"/>
          <w:szCs w:val="20"/>
        </w:rPr>
      </w:pPr>
    </w:p>
    <w:p w14:paraId="31BE80DC" w14:textId="556F6F5A" w:rsidR="00984E63" w:rsidRPr="00984E63" w:rsidRDefault="00984E63" w:rsidP="008A270A">
      <w:pPr>
        <w:pStyle w:val="Default"/>
        <w:rPr>
          <w:b/>
          <w:bCs/>
          <w:sz w:val="20"/>
          <w:szCs w:val="20"/>
        </w:rPr>
      </w:pPr>
      <w:r w:rsidRPr="00984E63">
        <w:rPr>
          <w:b/>
          <w:bCs/>
          <w:sz w:val="20"/>
          <w:szCs w:val="20"/>
        </w:rPr>
        <w:t>Hillary Holder, PharmD</w:t>
      </w:r>
      <w:r w:rsidR="008A2667">
        <w:rPr>
          <w:b/>
          <w:bCs/>
          <w:sz w:val="20"/>
          <w:szCs w:val="20"/>
        </w:rPr>
        <w:t>, BCPS</w:t>
      </w:r>
    </w:p>
    <w:p w14:paraId="2FF163EA" w14:textId="77777777" w:rsidR="00984E63" w:rsidRPr="003C45C3" w:rsidRDefault="00984E63" w:rsidP="00984E6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5A92E0F2" w14:textId="540D0598" w:rsidR="00984E63" w:rsidRPr="003C45C3" w:rsidRDefault="00984E63" w:rsidP="00984E6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 xml:space="preserve">Lead Pharmacist Neurology /Surgery, </w:t>
      </w:r>
      <w:r w:rsidRPr="003C45C3">
        <w:rPr>
          <w:rFonts w:asciiTheme="minorHAnsi" w:hAnsiTheme="minorHAnsi" w:cstheme="minorHAnsi"/>
          <w:sz w:val="20"/>
          <w:szCs w:val="20"/>
        </w:rPr>
        <w:t>Critical Care Clinical Pharmacist</w:t>
      </w:r>
    </w:p>
    <w:p w14:paraId="4FCC950E" w14:textId="77777777" w:rsidR="00984E63" w:rsidRPr="003C45C3" w:rsidRDefault="00984E63" w:rsidP="00984E6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767F1E90" w14:textId="68C23C6D" w:rsidR="00984E63" w:rsidRPr="003C45C3" w:rsidRDefault="00984E63" w:rsidP="00984E6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o PharmD, </w:t>
      </w:r>
      <w:r>
        <w:rPr>
          <w:rFonts w:asciiTheme="minorHAnsi" w:hAnsiTheme="minorHAnsi" w:cstheme="minorHAnsi"/>
          <w:sz w:val="20"/>
          <w:szCs w:val="20"/>
        </w:rPr>
        <w:t>Auburn University</w:t>
      </w:r>
    </w:p>
    <w:p w14:paraId="05C46A69" w14:textId="4620CE8A" w:rsidR="00984E63" w:rsidRPr="003C45C3" w:rsidRDefault="00984E63" w:rsidP="00984E6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PGY1</w:t>
      </w:r>
      <w:r>
        <w:rPr>
          <w:rFonts w:asciiTheme="minorHAnsi" w:hAnsiTheme="minorHAnsi" w:cstheme="minorHAnsi"/>
          <w:sz w:val="20"/>
          <w:szCs w:val="20"/>
        </w:rPr>
        <w:t>-Pharmacy Princeton Baptist Medical Center</w:t>
      </w:r>
      <w:r>
        <w:rPr>
          <w:rFonts w:asciiTheme="minorHAnsi" w:hAnsiTheme="minorHAnsi" w:cstheme="minorHAnsi"/>
          <w:sz w:val="20"/>
          <w:szCs w:val="20"/>
        </w:rPr>
        <w:br/>
      </w:r>
      <w:r w:rsidRPr="003C45C3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PGY2-Psychiatry VCU</w:t>
      </w:r>
    </w:p>
    <w:p w14:paraId="5B32E76E" w14:textId="77777777" w:rsidR="00984E63" w:rsidRPr="003C45C3" w:rsidRDefault="00984E63" w:rsidP="00984E6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4AE54406" w14:textId="77777777" w:rsidR="00984E63" w:rsidRPr="003C45C3" w:rsidRDefault="00984E63" w:rsidP="00984E6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Preceptor for ICU rotations</w:t>
      </w:r>
    </w:p>
    <w:p w14:paraId="4310C106" w14:textId="6FB2ECE8" w:rsidR="00984E63" w:rsidRDefault="00984E63" w:rsidP="008A270A">
      <w:pPr>
        <w:pStyle w:val="Default"/>
        <w:rPr>
          <w:sz w:val="20"/>
          <w:szCs w:val="20"/>
        </w:rPr>
      </w:pPr>
    </w:p>
    <w:p w14:paraId="3E377F49" w14:textId="721AE8DC" w:rsidR="00EF1352" w:rsidRDefault="00EF1352" w:rsidP="008A270A">
      <w:pPr>
        <w:pStyle w:val="Default"/>
        <w:rPr>
          <w:sz w:val="20"/>
          <w:szCs w:val="20"/>
        </w:rPr>
      </w:pPr>
    </w:p>
    <w:p w14:paraId="01DB0133" w14:textId="56EAC4C7" w:rsidR="00984E63" w:rsidRPr="00D91001" w:rsidRDefault="00D91001" w:rsidP="008A270A">
      <w:pPr>
        <w:pStyle w:val="Default"/>
        <w:rPr>
          <w:b/>
          <w:bCs/>
          <w:sz w:val="20"/>
          <w:szCs w:val="20"/>
        </w:rPr>
      </w:pPr>
      <w:r w:rsidRPr="00D91001">
        <w:rPr>
          <w:b/>
          <w:bCs/>
          <w:sz w:val="20"/>
          <w:szCs w:val="20"/>
        </w:rPr>
        <w:t>Trent Martin, PharmD, BCCCP</w:t>
      </w:r>
    </w:p>
    <w:p w14:paraId="21B5F6FD" w14:textId="77777777" w:rsidR="00D91001" w:rsidRPr="00EF1352" w:rsidRDefault="00D91001" w:rsidP="00D9100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5CD105CD" w14:textId="77777777" w:rsidR="00D91001" w:rsidRPr="00EF1352" w:rsidRDefault="00D91001" w:rsidP="00D91001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59D864A9" w14:textId="77777777" w:rsidR="00D91001" w:rsidRPr="00EF1352" w:rsidRDefault="00D91001" w:rsidP="00D9100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5D9A8368" w14:textId="50BA3746" w:rsidR="00D91001" w:rsidRPr="00EF1352" w:rsidRDefault="00D91001" w:rsidP="00D91001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PharmD, University of </w:t>
      </w:r>
      <w:r>
        <w:rPr>
          <w:rFonts w:asciiTheme="minorHAnsi" w:hAnsiTheme="minorHAnsi" w:cstheme="minorHAnsi"/>
          <w:sz w:val="20"/>
          <w:szCs w:val="20"/>
        </w:rPr>
        <w:t>North Carolina School of Pharmacy</w:t>
      </w:r>
    </w:p>
    <w:p w14:paraId="0BB008B9" w14:textId="0785E601" w:rsidR="00D91001" w:rsidRPr="00EF1352" w:rsidRDefault="00D91001" w:rsidP="00D9100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PGY1-Pharmacy, </w:t>
      </w:r>
      <w:r>
        <w:rPr>
          <w:rFonts w:asciiTheme="minorHAnsi" w:hAnsiTheme="minorHAnsi" w:cstheme="minorHAnsi"/>
          <w:sz w:val="20"/>
          <w:szCs w:val="20"/>
        </w:rPr>
        <w:t>Froedtert Hospital</w:t>
      </w:r>
    </w:p>
    <w:p w14:paraId="7B4B4FCF" w14:textId="6FFCAB9B" w:rsidR="00D91001" w:rsidRPr="00EF1352" w:rsidRDefault="00D91001" w:rsidP="00D9100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PGY2- Critical Care,</w:t>
      </w:r>
      <w:r>
        <w:rPr>
          <w:rFonts w:asciiTheme="minorHAnsi" w:hAnsiTheme="minorHAnsi" w:cstheme="minorHAnsi"/>
          <w:sz w:val="20"/>
          <w:szCs w:val="20"/>
        </w:rPr>
        <w:t xml:space="preserve"> Froedtert Hospital</w:t>
      </w:r>
    </w:p>
    <w:p w14:paraId="1341B7A8" w14:textId="77777777" w:rsidR="00D91001" w:rsidRPr="00EF1352" w:rsidRDefault="00D91001" w:rsidP="00D9100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5B2F5A75" w14:textId="4E1E0041" w:rsidR="00D91001" w:rsidRPr="00EF1352" w:rsidRDefault="00D91001" w:rsidP="00D91001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Preceptor for ICU rotations</w:t>
      </w:r>
      <w:r>
        <w:rPr>
          <w:rFonts w:asciiTheme="minorHAnsi" w:hAnsiTheme="minorHAnsi" w:cstheme="minorHAnsi"/>
          <w:sz w:val="20"/>
          <w:szCs w:val="20"/>
        </w:rPr>
        <w:t xml:space="preserve"> and longitudinal staffing</w:t>
      </w:r>
    </w:p>
    <w:p w14:paraId="078BFBDC" w14:textId="4B504C06" w:rsidR="00D91001" w:rsidRDefault="00D91001" w:rsidP="008A270A">
      <w:pPr>
        <w:pStyle w:val="Default"/>
        <w:rPr>
          <w:sz w:val="20"/>
          <w:szCs w:val="20"/>
        </w:rPr>
      </w:pPr>
    </w:p>
    <w:p w14:paraId="62815F9D" w14:textId="183DF749" w:rsidR="00D91001" w:rsidRDefault="00D91001" w:rsidP="008A270A">
      <w:pPr>
        <w:pStyle w:val="Default"/>
        <w:rPr>
          <w:sz w:val="20"/>
          <w:szCs w:val="20"/>
        </w:rPr>
      </w:pPr>
    </w:p>
    <w:p w14:paraId="1C44588E" w14:textId="0505F96F" w:rsidR="00D91001" w:rsidRDefault="00D91001" w:rsidP="008A270A">
      <w:pPr>
        <w:pStyle w:val="Default"/>
        <w:rPr>
          <w:sz w:val="20"/>
          <w:szCs w:val="20"/>
        </w:rPr>
      </w:pPr>
    </w:p>
    <w:p w14:paraId="513ED37E" w14:textId="72445D24" w:rsidR="00D91001" w:rsidRDefault="00D91001" w:rsidP="008A270A">
      <w:pPr>
        <w:pStyle w:val="Default"/>
        <w:rPr>
          <w:sz w:val="20"/>
          <w:szCs w:val="20"/>
        </w:rPr>
      </w:pPr>
    </w:p>
    <w:p w14:paraId="43B61C26" w14:textId="77777777" w:rsidR="00D91001" w:rsidRDefault="00D91001" w:rsidP="008A270A">
      <w:pPr>
        <w:pStyle w:val="Default"/>
        <w:rPr>
          <w:sz w:val="20"/>
          <w:szCs w:val="20"/>
        </w:rPr>
      </w:pPr>
    </w:p>
    <w:p w14:paraId="6A20B304" w14:textId="77777777" w:rsidR="003C45C3" w:rsidRPr="00EF1352" w:rsidRDefault="003C45C3" w:rsidP="003C45C3">
      <w:pPr>
        <w:spacing w:after="0"/>
        <w:rPr>
          <w:rFonts w:cstheme="minorHAnsi"/>
          <w:b/>
          <w:bCs/>
          <w:sz w:val="20"/>
          <w:szCs w:val="20"/>
        </w:rPr>
      </w:pPr>
      <w:r w:rsidRPr="00EF1352">
        <w:rPr>
          <w:rFonts w:cstheme="minorHAnsi"/>
          <w:b/>
          <w:bCs/>
          <w:sz w:val="20"/>
          <w:szCs w:val="20"/>
        </w:rPr>
        <w:lastRenderedPageBreak/>
        <w:t>Karen Partlow, PharmD</w:t>
      </w:r>
    </w:p>
    <w:p w14:paraId="03809F89" w14:textId="77777777" w:rsidR="003C45C3" w:rsidRPr="00EF1352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787500A4" w14:textId="77777777" w:rsidR="003C45C3" w:rsidRPr="00EF1352" w:rsidRDefault="003C45C3" w:rsidP="003C45C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3BA6846C" w14:textId="77777777" w:rsidR="003C45C3" w:rsidRPr="00EF1352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7E32EBFC" w14:textId="3910D68A" w:rsidR="003C45C3" w:rsidRPr="00EF1352" w:rsidRDefault="003C45C3" w:rsidP="003C45C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PharmD, </w:t>
      </w:r>
      <w:r w:rsidR="00EF1352" w:rsidRPr="00EF1352">
        <w:rPr>
          <w:rFonts w:asciiTheme="minorHAnsi" w:hAnsiTheme="minorHAnsi" w:cstheme="minorHAnsi"/>
          <w:sz w:val="20"/>
          <w:szCs w:val="20"/>
        </w:rPr>
        <w:t>University of Maryland</w:t>
      </w:r>
      <w:r w:rsidRPr="00EF1352">
        <w:rPr>
          <w:rFonts w:asciiTheme="minorHAnsi" w:hAnsiTheme="minorHAnsi" w:cstheme="minorHAnsi"/>
          <w:sz w:val="20"/>
          <w:szCs w:val="20"/>
        </w:rPr>
        <w:t xml:space="preserve"> </w:t>
      </w:r>
      <w:r w:rsidR="00EF1352" w:rsidRPr="00EF1352">
        <w:rPr>
          <w:rFonts w:asciiTheme="minorHAnsi" w:hAnsiTheme="minorHAnsi" w:cstheme="minorHAnsi"/>
          <w:sz w:val="20"/>
          <w:szCs w:val="20"/>
        </w:rPr>
        <w:t>School of Pharmacy</w:t>
      </w:r>
    </w:p>
    <w:p w14:paraId="02943111" w14:textId="77777777" w:rsidR="003C45C3" w:rsidRPr="00EF1352" w:rsidRDefault="003C45C3" w:rsidP="003C45C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PGY1-Pharmacy, UVA Health </w:t>
      </w:r>
    </w:p>
    <w:p w14:paraId="0A2AF8E0" w14:textId="4B122593" w:rsidR="003C45C3" w:rsidRPr="00EF1352" w:rsidRDefault="003C45C3" w:rsidP="003C45C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>o PGY2- Critical Care, UVA Health</w:t>
      </w:r>
    </w:p>
    <w:p w14:paraId="2D9A567C" w14:textId="77777777" w:rsidR="003C45C3" w:rsidRPr="00EF1352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14F4AADB" w14:textId="2766C932" w:rsidR="003C45C3" w:rsidRPr="00EF1352" w:rsidRDefault="003C45C3" w:rsidP="003C45C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EF1352">
        <w:rPr>
          <w:rFonts w:asciiTheme="minorHAnsi" w:hAnsiTheme="minorHAnsi" w:cstheme="minorHAnsi"/>
          <w:sz w:val="20"/>
          <w:szCs w:val="20"/>
        </w:rPr>
        <w:t xml:space="preserve">o Preceptor for ICU rotations, quality and research projects, </w:t>
      </w:r>
      <w:r w:rsidR="00EF1352" w:rsidRPr="00EF1352">
        <w:rPr>
          <w:rFonts w:asciiTheme="minorHAnsi" w:hAnsiTheme="minorHAnsi" w:cstheme="minorHAnsi"/>
          <w:sz w:val="20"/>
          <w:szCs w:val="20"/>
        </w:rPr>
        <w:t xml:space="preserve">longitudinal staffing </w:t>
      </w:r>
    </w:p>
    <w:p w14:paraId="094B59A8" w14:textId="77777777" w:rsidR="003C45C3" w:rsidRPr="003C45C3" w:rsidRDefault="003C45C3" w:rsidP="003C45C3">
      <w:pPr>
        <w:spacing w:after="0"/>
        <w:rPr>
          <w:rFonts w:cstheme="minorHAnsi"/>
          <w:sz w:val="20"/>
          <w:szCs w:val="20"/>
        </w:rPr>
      </w:pPr>
    </w:p>
    <w:p w14:paraId="055006C7" w14:textId="77777777" w:rsidR="003C45C3" w:rsidRDefault="003C45C3" w:rsidP="008A270A">
      <w:pPr>
        <w:pStyle w:val="Default"/>
        <w:rPr>
          <w:b/>
          <w:bCs/>
          <w:sz w:val="20"/>
          <w:szCs w:val="20"/>
        </w:rPr>
      </w:pPr>
    </w:p>
    <w:p w14:paraId="2BD60DF4" w14:textId="77777777" w:rsidR="00EF1352" w:rsidRDefault="00EF1352" w:rsidP="008A270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25092B7" w14:textId="77777777" w:rsidR="00EF1352" w:rsidRDefault="00EF1352" w:rsidP="008A270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F5ABAEF" w14:textId="4DE20116" w:rsidR="008A270A" w:rsidRPr="003C45C3" w:rsidRDefault="008A270A" w:rsidP="008A270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3C45C3">
        <w:rPr>
          <w:rFonts w:asciiTheme="minorHAnsi" w:hAnsiTheme="minorHAnsi" w:cstheme="minorHAnsi"/>
          <w:b/>
          <w:bCs/>
          <w:sz w:val="20"/>
          <w:szCs w:val="20"/>
        </w:rPr>
        <w:t xml:space="preserve">Matt </w:t>
      </w:r>
      <w:proofErr w:type="spellStart"/>
      <w:r w:rsidRPr="003C45C3">
        <w:rPr>
          <w:rFonts w:asciiTheme="minorHAnsi" w:hAnsiTheme="minorHAnsi" w:cstheme="minorHAnsi"/>
          <w:b/>
          <w:bCs/>
          <w:sz w:val="20"/>
          <w:szCs w:val="20"/>
        </w:rPr>
        <w:t>Rubertus</w:t>
      </w:r>
      <w:proofErr w:type="spellEnd"/>
      <w:r w:rsidRPr="003C45C3">
        <w:rPr>
          <w:rFonts w:asciiTheme="minorHAnsi" w:hAnsiTheme="minorHAnsi" w:cstheme="minorHAnsi"/>
          <w:b/>
          <w:bCs/>
          <w:sz w:val="20"/>
          <w:szCs w:val="20"/>
        </w:rPr>
        <w:t xml:space="preserve">, PharmD, BCCCP </w:t>
      </w:r>
    </w:p>
    <w:p w14:paraId="73A9A4E8" w14:textId="77777777" w:rsidR="008A270A" w:rsidRPr="003C45C3" w:rsidRDefault="008A270A" w:rsidP="008A27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7950C766" w14:textId="61026473" w:rsidR="008A270A" w:rsidRPr="003C45C3" w:rsidRDefault="008A270A" w:rsidP="008A270A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2AFE9070" w14:textId="77777777" w:rsidR="008A270A" w:rsidRPr="003C45C3" w:rsidRDefault="008A270A" w:rsidP="008A27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02F7E040" w14:textId="7165A80A" w:rsidR="008A270A" w:rsidRPr="003C45C3" w:rsidRDefault="008A270A" w:rsidP="008A270A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PharmD, University of Tennessee Health Science Center</w:t>
      </w:r>
    </w:p>
    <w:p w14:paraId="7A629644" w14:textId="7498F205" w:rsidR="008A270A" w:rsidRPr="003C45C3" w:rsidRDefault="008A270A" w:rsidP="008A270A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PGY1-Pharmacy Emory University Hospital</w:t>
      </w:r>
    </w:p>
    <w:p w14:paraId="0FAC5DE3" w14:textId="6166C7C4" w:rsidR="008A270A" w:rsidRPr="003C45C3" w:rsidRDefault="008A270A" w:rsidP="008A270A">
      <w:pPr>
        <w:pStyle w:val="Default"/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  PGY2-Critical Care Houston Methodist Hospital</w:t>
      </w:r>
    </w:p>
    <w:p w14:paraId="332BB68D" w14:textId="77777777" w:rsidR="008A270A" w:rsidRPr="003C45C3" w:rsidRDefault="008A270A" w:rsidP="008A27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2F0715C4" w14:textId="2ABB45CE" w:rsidR="008A270A" w:rsidRPr="003C45C3" w:rsidRDefault="008A270A" w:rsidP="008A270A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o </w:t>
      </w:r>
      <w:r w:rsidR="00267961" w:rsidRPr="003C45C3">
        <w:rPr>
          <w:rFonts w:asciiTheme="minorHAnsi" w:hAnsiTheme="minorHAnsi" w:cstheme="minorHAnsi"/>
          <w:sz w:val="20"/>
          <w:szCs w:val="20"/>
        </w:rPr>
        <w:t>Preceptor/co-preceptor for ICU rotations and Emergency Medicine</w:t>
      </w:r>
    </w:p>
    <w:p w14:paraId="6D71C1C4" w14:textId="0224ED08" w:rsidR="003C45C3" w:rsidRPr="003C45C3" w:rsidRDefault="003C45C3" w:rsidP="003C45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A601C7" w14:textId="74F53679" w:rsidR="003C45C3" w:rsidRDefault="003C45C3" w:rsidP="003C45C3">
      <w:pPr>
        <w:pStyle w:val="Default"/>
        <w:rPr>
          <w:sz w:val="20"/>
          <w:szCs w:val="20"/>
        </w:rPr>
      </w:pPr>
    </w:p>
    <w:p w14:paraId="7E37B870" w14:textId="77777777" w:rsidR="003C45C3" w:rsidRDefault="003C45C3" w:rsidP="003C45C3">
      <w:pPr>
        <w:pStyle w:val="Default"/>
        <w:rPr>
          <w:sz w:val="20"/>
          <w:szCs w:val="20"/>
        </w:rPr>
      </w:pPr>
    </w:p>
    <w:p w14:paraId="58A9C0A6" w14:textId="77777777" w:rsidR="00EF1352" w:rsidRDefault="00EF1352" w:rsidP="003C45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7A0BE53" w14:textId="2D8EC1B3" w:rsidR="003C45C3" w:rsidRPr="003C45C3" w:rsidRDefault="003C45C3" w:rsidP="003C45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3C45C3">
        <w:rPr>
          <w:rFonts w:asciiTheme="minorHAnsi" w:hAnsiTheme="minorHAnsi" w:cstheme="minorHAnsi"/>
          <w:b/>
          <w:bCs/>
          <w:sz w:val="20"/>
          <w:szCs w:val="20"/>
        </w:rPr>
        <w:t>Jeff Sesler, PharmD, BCCCP</w:t>
      </w:r>
    </w:p>
    <w:p w14:paraId="0A2EBD56" w14:textId="77777777" w:rsidR="003C45C3" w:rsidRPr="003C45C3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Current position: </w:t>
      </w:r>
    </w:p>
    <w:p w14:paraId="3E22408B" w14:textId="77777777" w:rsidR="003C45C3" w:rsidRPr="003C45C3" w:rsidRDefault="003C45C3" w:rsidP="003C45C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Critical Care Clinical Pharmacist</w:t>
      </w:r>
    </w:p>
    <w:p w14:paraId="4312E618" w14:textId="77777777" w:rsidR="003C45C3" w:rsidRPr="003C45C3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Education/Training: </w:t>
      </w:r>
    </w:p>
    <w:p w14:paraId="4711F924" w14:textId="5ACCA38F" w:rsidR="003C45C3" w:rsidRPr="003C45C3" w:rsidRDefault="003C45C3" w:rsidP="003C45C3">
      <w:pPr>
        <w:pStyle w:val="Default"/>
        <w:spacing w:after="15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PharmD, Virginia Commonwealth University</w:t>
      </w:r>
    </w:p>
    <w:p w14:paraId="178FAC6D" w14:textId="0FDA2F76" w:rsidR="003C45C3" w:rsidRPr="003C45C3" w:rsidRDefault="003C45C3" w:rsidP="003C45C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PGY1 MCV Health / VCU</w:t>
      </w:r>
    </w:p>
    <w:p w14:paraId="7DD69CF9" w14:textId="77777777" w:rsidR="003C45C3" w:rsidRPr="003C45C3" w:rsidRDefault="003C45C3" w:rsidP="003C45C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 xml:space="preserve">Residency involvement: </w:t>
      </w:r>
    </w:p>
    <w:p w14:paraId="2D50F252" w14:textId="44820C84" w:rsidR="003C45C3" w:rsidRPr="003C45C3" w:rsidRDefault="003C45C3" w:rsidP="003C45C3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3C45C3">
        <w:rPr>
          <w:rFonts w:asciiTheme="minorHAnsi" w:hAnsiTheme="minorHAnsi" w:cstheme="minorHAnsi"/>
          <w:sz w:val="20"/>
          <w:szCs w:val="20"/>
        </w:rPr>
        <w:t>o Preceptor for ICU rotations</w:t>
      </w:r>
    </w:p>
    <w:p w14:paraId="65F0BC87" w14:textId="77777777" w:rsidR="003C45C3" w:rsidRDefault="003C45C3" w:rsidP="003C45C3">
      <w:pPr>
        <w:pStyle w:val="Default"/>
        <w:rPr>
          <w:sz w:val="20"/>
          <w:szCs w:val="20"/>
        </w:rPr>
      </w:pPr>
    </w:p>
    <w:p w14:paraId="2D1EFB5B" w14:textId="77777777" w:rsidR="003C45C3" w:rsidRDefault="003C45C3" w:rsidP="003C45C3">
      <w:pPr>
        <w:pStyle w:val="Default"/>
        <w:rPr>
          <w:sz w:val="20"/>
          <w:szCs w:val="20"/>
        </w:rPr>
      </w:pPr>
    </w:p>
    <w:p w14:paraId="376C80AA" w14:textId="5890D34C" w:rsidR="00267961" w:rsidRDefault="00267961" w:rsidP="00267961">
      <w:pPr>
        <w:pStyle w:val="Default"/>
        <w:rPr>
          <w:sz w:val="20"/>
          <w:szCs w:val="20"/>
        </w:rPr>
      </w:pPr>
    </w:p>
    <w:p w14:paraId="4706E6C5" w14:textId="77777777" w:rsidR="00267961" w:rsidRDefault="00267961" w:rsidP="00267961">
      <w:pPr>
        <w:pStyle w:val="Default"/>
        <w:rPr>
          <w:sz w:val="20"/>
          <w:szCs w:val="20"/>
        </w:rPr>
      </w:pPr>
    </w:p>
    <w:sectPr w:rsidR="002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5C7"/>
    <w:multiLevelType w:val="hybridMultilevel"/>
    <w:tmpl w:val="4A1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5EC6"/>
    <w:multiLevelType w:val="hybridMultilevel"/>
    <w:tmpl w:val="3AA6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540C"/>
    <w:multiLevelType w:val="hybridMultilevel"/>
    <w:tmpl w:val="297CC5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A2D10"/>
    <w:multiLevelType w:val="hybridMultilevel"/>
    <w:tmpl w:val="D4B8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4662"/>
    <w:multiLevelType w:val="multilevel"/>
    <w:tmpl w:val="BD1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B567F"/>
    <w:multiLevelType w:val="hybridMultilevel"/>
    <w:tmpl w:val="06A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8560A"/>
    <w:multiLevelType w:val="multilevel"/>
    <w:tmpl w:val="E6B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ED"/>
    <w:rsid w:val="00267961"/>
    <w:rsid w:val="00393870"/>
    <w:rsid w:val="003C45C3"/>
    <w:rsid w:val="006D6CE2"/>
    <w:rsid w:val="008A2667"/>
    <w:rsid w:val="008A270A"/>
    <w:rsid w:val="008F63ED"/>
    <w:rsid w:val="00975C75"/>
    <w:rsid w:val="00984E63"/>
    <w:rsid w:val="00D91001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5750"/>
  <w15:chartTrackingRefBased/>
  <w15:docId w15:val="{4DA91AFF-DC7E-479E-A8E9-F223DC6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ED"/>
    <w:pPr>
      <w:ind w:left="720"/>
      <w:contextualSpacing/>
    </w:pPr>
  </w:style>
  <w:style w:type="paragraph" w:customStyle="1" w:styleId="Default">
    <w:name w:val="Default"/>
    <w:rsid w:val="006D6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3C45C3"/>
  </w:style>
  <w:style w:type="character" w:customStyle="1" w:styleId="contentpasted1">
    <w:name w:val="contentpasted1"/>
    <w:basedOn w:val="DefaultParagraphFont"/>
    <w:rsid w:val="00EF1352"/>
  </w:style>
  <w:style w:type="character" w:customStyle="1" w:styleId="contentpasted2">
    <w:name w:val="contentpasted2"/>
    <w:basedOn w:val="DefaultParagraphFont"/>
    <w:rsid w:val="00EF1352"/>
  </w:style>
  <w:style w:type="character" w:customStyle="1" w:styleId="contentpasted3">
    <w:name w:val="contentpasted3"/>
    <w:basedOn w:val="DefaultParagraphFont"/>
    <w:rsid w:val="00EF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Hockman, Rebecca H *HS</dc:creator>
  <cp:keywords/>
  <dc:description/>
  <cp:lastModifiedBy>Volles, David F *HS</cp:lastModifiedBy>
  <cp:revision>2</cp:revision>
  <dcterms:created xsi:type="dcterms:W3CDTF">2023-07-13T12:03:00Z</dcterms:created>
  <dcterms:modified xsi:type="dcterms:W3CDTF">2023-07-13T12:03:00Z</dcterms:modified>
</cp:coreProperties>
</file>